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E41" w:rsidRDefault="00416E41" w:rsidP="00416E41">
      <w:pPr>
        <w:spacing w:before="60" w:after="60"/>
        <w:jc w:val="both"/>
        <w:rPr>
          <w:b/>
          <w:bCs/>
          <w:sz w:val="26"/>
          <w:szCs w:val="26"/>
          <w:lang w:val="pt-BR"/>
        </w:rPr>
      </w:pPr>
      <w:r w:rsidRPr="00103770">
        <w:rPr>
          <w:b/>
          <w:bCs/>
          <w:sz w:val="26"/>
          <w:szCs w:val="26"/>
          <w:lang w:val="pt-BR"/>
        </w:rPr>
        <w:t xml:space="preserve">Phụ lục 3. </w:t>
      </w:r>
      <w:r w:rsidRPr="006C0DBB">
        <w:rPr>
          <w:b/>
          <w:bCs/>
          <w:sz w:val="26"/>
          <w:szCs w:val="26"/>
          <w:lang w:val="pt-BR"/>
        </w:rPr>
        <w:t>Bảng mã minh chứng</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20"/>
      </w:tblPr>
      <w:tblGrid>
        <w:gridCol w:w="867"/>
        <w:gridCol w:w="885"/>
        <w:gridCol w:w="1099"/>
        <w:gridCol w:w="1900"/>
        <w:gridCol w:w="2312"/>
        <w:gridCol w:w="2513"/>
      </w:tblGrid>
      <w:tr w:rsidR="00416E41" w:rsidRPr="00CC43DE" w:rsidTr="00AB26D8">
        <w:trPr>
          <w:trHeight w:val="206"/>
          <w:tblHeader/>
        </w:trPr>
        <w:tc>
          <w:tcPr>
            <w:tcW w:w="453" w:type="pct"/>
            <w:tcBorders>
              <w:top w:val="single" w:sz="6" w:space="0" w:color="auto"/>
              <w:left w:val="single" w:sz="6" w:space="0" w:color="auto"/>
              <w:bottom w:val="single" w:sz="6" w:space="0" w:color="auto"/>
              <w:right w:val="single" w:sz="6" w:space="0" w:color="auto"/>
            </w:tcBorders>
            <w:vAlign w:val="center"/>
          </w:tcPr>
          <w:p w:rsidR="00416E41" w:rsidRPr="00CC43DE" w:rsidRDefault="00416E41" w:rsidP="00AB26D8">
            <w:pPr>
              <w:widowControl w:val="0"/>
              <w:spacing w:before="60" w:after="60"/>
              <w:jc w:val="center"/>
              <w:rPr>
                <w:b/>
                <w:bCs/>
                <w:sz w:val="26"/>
                <w:szCs w:val="26"/>
              </w:rPr>
            </w:pPr>
            <w:r w:rsidRPr="00CC43DE">
              <w:rPr>
                <w:b/>
                <w:bCs/>
                <w:sz w:val="26"/>
                <w:szCs w:val="26"/>
              </w:rPr>
              <w:t>STT</w:t>
            </w:r>
          </w:p>
        </w:tc>
        <w:tc>
          <w:tcPr>
            <w:tcW w:w="462" w:type="pct"/>
            <w:tcBorders>
              <w:top w:val="single" w:sz="6" w:space="0" w:color="auto"/>
              <w:left w:val="single" w:sz="6" w:space="0" w:color="auto"/>
              <w:bottom w:val="single" w:sz="6" w:space="0" w:color="auto"/>
              <w:right w:val="single" w:sz="6" w:space="0" w:color="auto"/>
            </w:tcBorders>
            <w:vAlign w:val="center"/>
          </w:tcPr>
          <w:p w:rsidR="00416E41" w:rsidRPr="00CC43DE" w:rsidRDefault="00416E41" w:rsidP="00AB26D8">
            <w:pPr>
              <w:widowControl w:val="0"/>
              <w:spacing w:before="60" w:after="60"/>
              <w:jc w:val="center"/>
              <w:rPr>
                <w:b/>
                <w:bCs/>
                <w:sz w:val="26"/>
                <w:szCs w:val="26"/>
              </w:rPr>
            </w:pPr>
            <w:r w:rsidRPr="00CC43DE">
              <w:rPr>
                <w:b/>
                <w:bCs/>
                <w:sz w:val="26"/>
                <w:szCs w:val="26"/>
              </w:rPr>
              <w:t>Tiêu</w:t>
            </w:r>
          </w:p>
          <w:p w:rsidR="00416E41" w:rsidRPr="00CC43DE" w:rsidRDefault="00416E41" w:rsidP="00AB26D8">
            <w:pPr>
              <w:widowControl w:val="0"/>
              <w:spacing w:before="60" w:after="60"/>
              <w:jc w:val="center"/>
              <w:rPr>
                <w:b/>
                <w:bCs/>
                <w:sz w:val="26"/>
                <w:szCs w:val="26"/>
              </w:rPr>
            </w:pPr>
            <w:r w:rsidRPr="00CC43DE">
              <w:rPr>
                <w:b/>
                <w:bCs/>
                <w:sz w:val="26"/>
                <w:szCs w:val="26"/>
              </w:rPr>
              <w:t>chí</w:t>
            </w:r>
          </w:p>
        </w:tc>
        <w:tc>
          <w:tcPr>
            <w:tcW w:w="574" w:type="pct"/>
            <w:tcBorders>
              <w:top w:val="single" w:sz="6" w:space="0" w:color="auto"/>
              <w:left w:val="single" w:sz="6" w:space="0" w:color="auto"/>
              <w:bottom w:val="single" w:sz="6" w:space="0" w:color="auto"/>
              <w:right w:val="single" w:sz="6" w:space="0" w:color="auto"/>
            </w:tcBorders>
            <w:vAlign w:val="center"/>
          </w:tcPr>
          <w:p w:rsidR="00416E41" w:rsidRPr="00CC43DE" w:rsidRDefault="00416E41" w:rsidP="00AB26D8">
            <w:pPr>
              <w:widowControl w:val="0"/>
              <w:spacing w:before="60" w:after="60"/>
              <w:jc w:val="center"/>
              <w:rPr>
                <w:b/>
                <w:bCs/>
                <w:sz w:val="26"/>
                <w:szCs w:val="26"/>
              </w:rPr>
            </w:pPr>
            <w:r w:rsidRPr="00CC43DE">
              <w:rPr>
                <w:b/>
                <w:bCs/>
                <w:sz w:val="26"/>
                <w:szCs w:val="26"/>
              </w:rPr>
              <w:t>Tiêu</w:t>
            </w:r>
          </w:p>
          <w:p w:rsidR="00416E41" w:rsidRPr="00CC43DE" w:rsidRDefault="00416E41" w:rsidP="00AB26D8">
            <w:pPr>
              <w:widowControl w:val="0"/>
              <w:spacing w:before="60" w:after="60"/>
              <w:jc w:val="center"/>
              <w:rPr>
                <w:b/>
                <w:bCs/>
                <w:sz w:val="26"/>
                <w:szCs w:val="26"/>
              </w:rPr>
            </w:pPr>
            <w:r w:rsidRPr="00CC43DE">
              <w:rPr>
                <w:b/>
                <w:bCs/>
                <w:sz w:val="26"/>
                <w:szCs w:val="26"/>
              </w:rPr>
              <w:t>chuẩn</w:t>
            </w:r>
          </w:p>
        </w:tc>
        <w:tc>
          <w:tcPr>
            <w:tcW w:w="992" w:type="pct"/>
            <w:tcBorders>
              <w:top w:val="single" w:sz="6" w:space="0" w:color="auto"/>
              <w:left w:val="single" w:sz="6" w:space="0" w:color="auto"/>
              <w:bottom w:val="single" w:sz="6" w:space="0" w:color="auto"/>
              <w:right w:val="single" w:sz="6" w:space="0" w:color="auto"/>
            </w:tcBorders>
            <w:vAlign w:val="center"/>
          </w:tcPr>
          <w:p w:rsidR="00416E41" w:rsidRPr="00CC43DE" w:rsidRDefault="00416E41" w:rsidP="00AB26D8">
            <w:pPr>
              <w:widowControl w:val="0"/>
              <w:spacing w:before="60" w:after="60"/>
              <w:jc w:val="center"/>
              <w:rPr>
                <w:b/>
                <w:bCs/>
                <w:sz w:val="26"/>
                <w:szCs w:val="26"/>
              </w:rPr>
            </w:pPr>
            <w:r w:rsidRPr="00CC43DE">
              <w:rPr>
                <w:b/>
                <w:bCs/>
                <w:sz w:val="26"/>
                <w:szCs w:val="26"/>
              </w:rPr>
              <w:t>Mã</w:t>
            </w:r>
          </w:p>
          <w:p w:rsidR="00416E41" w:rsidRPr="00CC43DE" w:rsidRDefault="00416E41" w:rsidP="00AB26D8">
            <w:pPr>
              <w:widowControl w:val="0"/>
              <w:spacing w:before="60" w:after="60"/>
              <w:jc w:val="center"/>
              <w:rPr>
                <w:b/>
                <w:bCs/>
                <w:sz w:val="26"/>
                <w:szCs w:val="26"/>
              </w:rPr>
            </w:pPr>
            <w:r w:rsidRPr="00CC43DE">
              <w:rPr>
                <w:b/>
                <w:bCs/>
                <w:sz w:val="26"/>
                <w:szCs w:val="26"/>
              </w:rPr>
              <w:t>minh chứng</w:t>
            </w:r>
          </w:p>
        </w:tc>
        <w:tc>
          <w:tcPr>
            <w:tcW w:w="1207" w:type="pct"/>
            <w:tcBorders>
              <w:top w:val="single" w:sz="6" w:space="0" w:color="auto"/>
              <w:left w:val="single" w:sz="6" w:space="0" w:color="auto"/>
              <w:bottom w:val="single" w:sz="6" w:space="0" w:color="auto"/>
              <w:right w:val="single" w:sz="6" w:space="0" w:color="auto"/>
            </w:tcBorders>
            <w:vAlign w:val="center"/>
          </w:tcPr>
          <w:p w:rsidR="00416E41" w:rsidRPr="00CC43DE" w:rsidRDefault="00416E41" w:rsidP="00AB26D8">
            <w:pPr>
              <w:widowControl w:val="0"/>
              <w:spacing w:before="60" w:after="60"/>
              <w:jc w:val="center"/>
              <w:rPr>
                <w:b/>
                <w:bCs/>
                <w:sz w:val="26"/>
                <w:szCs w:val="26"/>
              </w:rPr>
            </w:pPr>
            <w:r w:rsidRPr="00CC43DE">
              <w:rPr>
                <w:b/>
                <w:bCs/>
                <w:sz w:val="26"/>
                <w:szCs w:val="26"/>
              </w:rPr>
              <w:t>Minh chứng</w:t>
            </w:r>
          </w:p>
          <w:p w:rsidR="00416E41" w:rsidRPr="00CC43DE" w:rsidRDefault="00416E41" w:rsidP="00AB26D8">
            <w:pPr>
              <w:widowControl w:val="0"/>
              <w:spacing w:before="60" w:after="60"/>
              <w:jc w:val="center"/>
              <w:rPr>
                <w:b/>
                <w:bCs/>
                <w:sz w:val="26"/>
                <w:szCs w:val="26"/>
              </w:rPr>
            </w:pPr>
            <w:r w:rsidRPr="00CC43DE">
              <w:rPr>
                <w:b/>
                <w:bCs/>
                <w:sz w:val="26"/>
                <w:szCs w:val="26"/>
              </w:rPr>
              <w:t>sử dụng chung</w:t>
            </w:r>
          </w:p>
        </w:tc>
        <w:tc>
          <w:tcPr>
            <w:tcW w:w="1312" w:type="pct"/>
            <w:tcBorders>
              <w:top w:val="single" w:sz="6" w:space="0" w:color="auto"/>
              <w:left w:val="single" w:sz="6" w:space="0" w:color="auto"/>
              <w:bottom w:val="single" w:sz="6" w:space="0" w:color="auto"/>
              <w:right w:val="single" w:sz="6" w:space="0" w:color="auto"/>
            </w:tcBorders>
            <w:vAlign w:val="center"/>
          </w:tcPr>
          <w:p w:rsidR="00416E41" w:rsidRPr="00CC43DE" w:rsidRDefault="00416E41" w:rsidP="00AB26D8">
            <w:pPr>
              <w:widowControl w:val="0"/>
              <w:spacing w:before="60" w:after="60"/>
              <w:jc w:val="center"/>
              <w:rPr>
                <w:b/>
                <w:bCs/>
                <w:sz w:val="26"/>
                <w:szCs w:val="26"/>
              </w:rPr>
            </w:pPr>
            <w:r w:rsidRPr="00CC43DE">
              <w:rPr>
                <w:b/>
                <w:bCs/>
                <w:sz w:val="26"/>
                <w:szCs w:val="26"/>
              </w:rPr>
              <w:t>Tên minh chứng</w:t>
            </w:r>
          </w:p>
        </w:tc>
      </w:tr>
      <w:tr w:rsidR="008E5FB2" w:rsidRPr="00CC43DE" w:rsidTr="009D2AA2">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8E5FB2" w:rsidRPr="00CC43DE" w:rsidRDefault="008E5FB2" w:rsidP="00AB26D8">
            <w:pPr>
              <w:widowControl w:val="0"/>
              <w:autoSpaceDE w:val="0"/>
              <w:autoSpaceDN w:val="0"/>
              <w:spacing w:before="60" w:after="60"/>
              <w:jc w:val="center"/>
              <w:rPr>
                <w:sz w:val="26"/>
                <w:szCs w:val="26"/>
              </w:rPr>
            </w:pPr>
            <w:r w:rsidRPr="00CC43DE">
              <w:rPr>
                <w:sz w:val="26"/>
                <w:szCs w:val="26"/>
              </w:rPr>
              <w:t>1</w:t>
            </w:r>
          </w:p>
        </w:tc>
        <w:tc>
          <w:tcPr>
            <w:tcW w:w="462" w:type="pct"/>
            <w:vMerge w:val="restart"/>
            <w:tcBorders>
              <w:top w:val="single" w:sz="6" w:space="0" w:color="auto"/>
              <w:left w:val="single" w:sz="6" w:space="0" w:color="auto"/>
              <w:right w:val="single" w:sz="6" w:space="0" w:color="auto"/>
            </w:tcBorders>
            <w:vAlign w:val="center"/>
          </w:tcPr>
          <w:p w:rsidR="008E5FB2" w:rsidRPr="00CC43DE" w:rsidRDefault="008E5FB2" w:rsidP="00416E41">
            <w:pPr>
              <w:spacing w:before="60" w:after="60"/>
              <w:jc w:val="center"/>
              <w:rPr>
                <w:sz w:val="26"/>
                <w:szCs w:val="26"/>
              </w:rPr>
            </w:pPr>
            <w:r>
              <w:rPr>
                <w:sz w:val="26"/>
                <w:szCs w:val="26"/>
              </w:rPr>
              <w:t>1</w:t>
            </w:r>
          </w:p>
        </w:tc>
        <w:tc>
          <w:tcPr>
            <w:tcW w:w="574" w:type="pct"/>
            <w:tcBorders>
              <w:top w:val="single" w:sz="6" w:space="0" w:color="auto"/>
              <w:left w:val="single" w:sz="6" w:space="0" w:color="auto"/>
              <w:bottom w:val="single" w:sz="6" w:space="0" w:color="auto"/>
              <w:right w:val="single" w:sz="6" w:space="0" w:color="auto"/>
            </w:tcBorders>
            <w:vAlign w:val="center"/>
          </w:tcPr>
          <w:p w:rsidR="008E5FB2" w:rsidRPr="00CC43DE" w:rsidRDefault="008E5FB2" w:rsidP="00AB26D8">
            <w:pPr>
              <w:spacing w:before="60" w:after="60"/>
              <w:jc w:val="center"/>
              <w:rPr>
                <w:sz w:val="26"/>
                <w:szCs w:val="26"/>
              </w:rPr>
            </w:pPr>
            <w:r>
              <w:rPr>
                <w:sz w:val="26"/>
                <w:szCs w:val="26"/>
              </w:rPr>
              <w:t>03</w:t>
            </w:r>
          </w:p>
        </w:tc>
        <w:tc>
          <w:tcPr>
            <w:tcW w:w="992" w:type="pct"/>
            <w:tcBorders>
              <w:top w:val="single" w:sz="6" w:space="0" w:color="auto"/>
              <w:left w:val="single" w:sz="6" w:space="0" w:color="auto"/>
              <w:bottom w:val="single" w:sz="6" w:space="0" w:color="auto"/>
              <w:right w:val="single" w:sz="6" w:space="0" w:color="auto"/>
            </w:tcBorders>
            <w:vAlign w:val="center"/>
          </w:tcPr>
          <w:p w:rsidR="008E5FB2" w:rsidRPr="00CC43DE" w:rsidRDefault="00890211" w:rsidP="00AB26D8">
            <w:pPr>
              <w:spacing w:before="60" w:after="60"/>
              <w:jc w:val="center"/>
              <w:rPr>
                <w:sz w:val="26"/>
                <w:szCs w:val="26"/>
              </w:rPr>
            </w:pPr>
            <w:r>
              <w:rPr>
                <w:sz w:val="26"/>
                <w:szCs w:val="26"/>
              </w:rPr>
              <w:t>1.03.</w:t>
            </w:r>
            <w:r w:rsidR="008E5FB2">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8E5FB2" w:rsidRPr="00CC43DE" w:rsidRDefault="008E5FB2" w:rsidP="00AB26D8">
            <w:pPr>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8E5FB2" w:rsidRPr="00CC43DE" w:rsidRDefault="008E5FB2" w:rsidP="00156C89">
            <w:pPr>
              <w:spacing w:before="60" w:after="60"/>
              <w:rPr>
                <w:sz w:val="26"/>
                <w:szCs w:val="26"/>
              </w:rPr>
            </w:pPr>
            <w:r w:rsidRPr="005B627F">
              <w:rPr>
                <w:lang w:val="nl-NL"/>
              </w:rPr>
              <w:t xml:space="preserve">Quyết định thành </w:t>
            </w:r>
            <w:r w:rsidR="00156C89" w:rsidRPr="005B627F">
              <w:rPr>
                <w:lang w:val="nl-NL"/>
              </w:rPr>
              <w:t xml:space="preserve">khoa </w:t>
            </w:r>
            <w:r w:rsidRPr="005B627F">
              <w:rPr>
                <w:lang w:val="nl-NL"/>
              </w:rPr>
              <w:t xml:space="preserve">lập </w:t>
            </w:r>
            <w:r w:rsidR="00156C89">
              <w:rPr>
                <w:lang w:val="nl-NL"/>
              </w:rPr>
              <w:t xml:space="preserve">Công nghệ may thời trang Số 1249/QĐ-LTT-TC ngày 30/08/2012 </w:t>
            </w:r>
          </w:p>
        </w:tc>
      </w:tr>
      <w:tr w:rsidR="008E5FB2" w:rsidRPr="00CC43DE" w:rsidTr="009D2AA2">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8E5FB2" w:rsidRPr="00CC43DE" w:rsidRDefault="008E5FB2" w:rsidP="00AB26D8">
            <w:pPr>
              <w:widowControl w:val="0"/>
              <w:autoSpaceDE w:val="0"/>
              <w:autoSpaceDN w:val="0"/>
              <w:spacing w:before="60" w:after="60"/>
              <w:jc w:val="center"/>
              <w:rPr>
                <w:sz w:val="26"/>
                <w:szCs w:val="26"/>
              </w:rPr>
            </w:pPr>
            <w:r w:rsidRPr="00CC43DE">
              <w:rPr>
                <w:sz w:val="26"/>
                <w:szCs w:val="26"/>
              </w:rPr>
              <w:t>2</w:t>
            </w:r>
          </w:p>
        </w:tc>
        <w:tc>
          <w:tcPr>
            <w:tcW w:w="462" w:type="pct"/>
            <w:vMerge/>
            <w:tcBorders>
              <w:left w:val="single" w:sz="6" w:space="0" w:color="auto"/>
              <w:bottom w:val="single" w:sz="6" w:space="0" w:color="auto"/>
              <w:right w:val="single" w:sz="6" w:space="0" w:color="auto"/>
            </w:tcBorders>
            <w:vAlign w:val="center"/>
          </w:tcPr>
          <w:p w:rsidR="008E5FB2" w:rsidRPr="00CC43DE" w:rsidRDefault="008E5FB2"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8E5FB2" w:rsidRPr="00CC43DE" w:rsidRDefault="008E5FB2" w:rsidP="008E5FB2">
            <w:pPr>
              <w:spacing w:before="60" w:after="60"/>
              <w:jc w:val="center"/>
              <w:rPr>
                <w:sz w:val="26"/>
                <w:szCs w:val="26"/>
              </w:rPr>
            </w:pPr>
            <w:r>
              <w:rPr>
                <w:sz w:val="26"/>
                <w:szCs w:val="26"/>
              </w:rPr>
              <w:t>05</w:t>
            </w:r>
          </w:p>
        </w:tc>
        <w:tc>
          <w:tcPr>
            <w:tcW w:w="992" w:type="pct"/>
            <w:tcBorders>
              <w:top w:val="single" w:sz="6" w:space="0" w:color="auto"/>
              <w:left w:val="single" w:sz="6" w:space="0" w:color="auto"/>
              <w:bottom w:val="single" w:sz="6" w:space="0" w:color="auto"/>
              <w:right w:val="single" w:sz="6" w:space="0" w:color="auto"/>
            </w:tcBorders>
            <w:vAlign w:val="center"/>
          </w:tcPr>
          <w:p w:rsidR="008E5FB2" w:rsidRPr="00CC43DE" w:rsidRDefault="00890211" w:rsidP="00AB26D8">
            <w:pPr>
              <w:spacing w:before="60" w:after="60"/>
              <w:jc w:val="center"/>
              <w:rPr>
                <w:sz w:val="26"/>
                <w:szCs w:val="26"/>
              </w:rPr>
            </w:pPr>
            <w:r>
              <w:rPr>
                <w:sz w:val="26"/>
                <w:szCs w:val="26"/>
              </w:rPr>
              <w:t>1.05.</w:t>
            </w:r>
            <w:r w:rsidR="008E5FB2">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8E5FB2" w:rsidRPr="00CC43DE" w:rsidRDefault="008E5FB2" w:rsidP="00AB26D8">
            <w:pPr>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8E5FB2" w:rsidRPr="00CC43DE" w:rsidRDefault="008E5FB2" w:rsidP="00AB26D8">
            <w:pPr>
              <w:spacing w:before="60" w:after="60"/>
              <w:rPr>
                <w:sz w:val="26"/>
                <w:szCs w:val="26"/>
              </w:rPr>
            </w:pPr>
            <w:r w:rsidRPr="005B627F">
              <w:rPr>
                <w:lang w:val="nl-NL"/>
              </w:rPr>
              <w:t>Báo cáo tổng kết công tác khoa hàng năm</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autoSpaceDE w:val="0"/>
              <w:autoSpaceDN w:val="0"/>
              <w:spacing w:before="60" w:after="60"/>
              <w:jc w:val="center"/>
              <w:rPr>
                <w:sz w:val="26"/>
                <w:szCs w:val="26"/>
              </w:rPr>
            </w:pPr>
            <w:r w:rsidRPr="00CC43DE">
              <w:rPr>
                <w:sz w:val="26"/>
                <w:szCs w:val="26"/>
              </w:rPr>
              <w:t>3</w:t>
            </w:r>
          </w:p>
        </w:tc>
        <w:tc>
          <w:tcPr>
            <w:tcW w:w="462" w:type="pct"/>
            <w:vMerge w:val="restart"/>
            <w:tcBorders>
              <w:top w:val="single" w:sz="6" w:space="0" w:color="auto"/>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r>
              <w:rPr>
                <w:sz w:val="26"/>
                <w:szCs w:val="26"/>
              </w:rPr>
              <w:t>2</w:t>
            </w:r>
          </w:p>
        </w:tc>
        <w:tc>
          <w:tcPr>
            <w:tcW w:w="574" w:type="pct"/>
            <w:vMerge w:val="restart"/>
            <w:tcBorders>
              <w:top w:val="single" w:sz="6" w:space="0" w:color="auto"/>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r>
              <w:rPr>
                <w:sz w:val="26"/>
                <w:szCs w:val="26"/>
              </w:rPr>
              <w:t>03</w:t>
            </w: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2.03.</w:t>
            </w:r>
            <w:r w:rsidR="001B4AA7">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730B0C" w:rsidP="00AB26D8">
            <w:pPr>
              <w:spacing w:before="60" w:after="60"/>
              <w:jc w:val="center"/>
              <w:rPr>
                <w:sz w:val="26"/>
                <w:szCs w:val="26"/>
              </w:rPr>
            </w:pPr>
            <w:r>
              <w:rPr>
                <w:sz w:val="26"/>
                <w:szCs w:val="26"/>
              </w:rPr>
              <w:t>2.03.01</w:t>
            </w: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spacing w:before="60" w:after="60"/>
              <w:rPr>
                <w:sz w:val="26"/>
                <w:szCs w:val="26"/>
              </w:rPr>
            </w:pPr>
            <w:r w:rsidRPr="005B627F">
              <w:rPr>
                <w:lang w:val="nl-NL"/>
              </w:rPr>
              <w:t>Chương trình đào tạo</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autoSpaceDE w:val="0"/>
              <w:autoSpaceDN w:val="0"/>
              <w:spacing w:before="60" w:after="60"/>
              <w:jc w:val="center"/>
              <w:rPr>
                <w:sz w:val="26"/>
                <w:szCs w:val="26"/>
              </w:rPr>
            </w:pPr>
            <w:r w:rsidRPr="00CC43DE">
              <w:rPr>
                <w:sz w:val="26"/>
                <w:szCs w:val="26"/>
              </w:rPr>
              <w:t>4</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2.02.</w:t>
            </w:r>
            <w:r w:rsidR="001B4AA7">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730B0C" w:rsidP="00AB26D8">
            <w:pPr>
              <w:spacing w:before="60" w:after="60"/>
              <w:jc w:val="center"/>
              <w:rPr>
                <w:sz w:val="26"/>
                <w:szCs w:val="26"/>
              </w:rPr>
            </w:pPr>
            <w:r>
              <w:rPr>
                <w:sz w:val="26"/>
                <w:szCs w:val="26"/>
              </w:rPr>
              <w:t>2.02.02</w:t>
            </w: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spacing w:before="60" w:after="60"/>
              <w:rPr>
                <w:sz w:val="26"/>
                <w:szCs w:val="26"/>
              </w:rPr>
            </w:pPr>
            <w:r w:rsidRPr="005B627F">
              <w:rPr>
                <w:lang w:val="nl-NL"/>
              </w:rPr>
              <w:t>Chuẩn đầu ra</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autoSpaceDE w:val="0"/>
              <w:autoSpaceDN w:val="0"/>
              <w:spacing w:before="60" w:after="60"/>
              <w:jc w:val="center"/>
              <w:rPr>
                <w:sz w:val="26"/>
                <w:szCs w:val="26"/>
              </w:rPr>
            </w:pPr>
            <w:r w:rsidRPr="00CC43DE">
              <w:rPr>
                <w:sz w:val="26"/>
                <w:szCs w:val="26"/>
              </w:rPr>
              <w:t>5</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spacing w:before="60" w:after="60"/>
              <w:jc w:val="center"/>
              <w:rPr>
                <w:sz w:val="26"/>
                <w:szCs w:val="26"/>
              </w:rPr>
            </w:pPr>
            <w:r>
              <w:rPr>
                <w:sz w:val="26"/>
                <w:szCs w:val="26"/>
              </w:rPr>
              <w:t>04</w:t>
            </w: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2.04.</w:t>
            </w:r>
            <w:r w:rsidR="001B4AA7">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5B627F" w:rsidRDefault="001B4AA7" w:rsidP="00AB26D8">
            <w:r w:rsidRPr="005B627F">
              <w:rPr>
                <w:color w:val="000000"/>
                <w:lang w:val="nl-NL"/>
              </w:rPr>
              <w:t>Phương thức tổ chức đào tạo đáp ứng nhu cầu cao đẳng</w:t>
            </w:r>
            <w:r w:rsidRPr="005B627F">
              <w:t>, trung cấp chính quy, trung cấp nghề</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autoSpaceDE w:val="0"/>
              <w:autoSpaceDN w:val="0"/>
              <w:spacing w:before="60" w:after="60"/>
              <w:jc w:val="center"/>
              <w:rPr>
                <w:sz w:val="26"/>
                <w:szCs w:val="26"/>
              </w:rPr>
            </w:pPr>
            <w:r w:rsidRPr="00CC43DE">
              <w:rPr>
                <w:sz w:val="26"/>
                <w:szCs w:val="26"/>
              </w:rPr>
              <w:t>6</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val="restart"/>
            <w:tcBorders>
              <w:top w:val="single" w:sz="6" w:space="0" w:color="auto"/>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r>
              <w:rPr>
                <w:sz w:val="26"/>
                <w:szCs w:val="26"/>
              </w:rPr>
              <w:t>05</w:t>
            </w: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2.05.</w:t>
            </w:r>
            <w:r w:rsidR="001B4AA7">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730B0C" w:rsidP="00AB26D8">
            <w:pPr>
              <w:widowControl w:val="0"/>
              <w:spacing w:before="60" w:after="60"/>
              <w:jc w:val="center"/>
              <w:rPr>
                <w:sz w:val="26"/>
                <w:szCs w:val="26"/>
              </w:rPr>
            </w:pPr>
            <w:r>
              <w:rPr>
                <w:sz w:val="26"/>
                <w:szCs w:val="26"/>
              </w:rPr>
              <w:t>2.05.01</w:t>
            </w: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spacing w:before="60" w:after="60"/>
              <w:rPr>
                <w:sz w:val="26"/>
                <w:szCs w:val="26"/>
              </w:rPr>
            </w:pPr>
            <w:r w:rsidRPr="005B627F">
              <w:t>Chương trình đào tạo</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autoSpaceDE w:val="0"/>
              <w:autoSpaceDN w:val="0"/>
              <w:spacing w:before="60" w:after="60"/>
              <w:jc w:val="center"/>
              <w:rPr>
                <w:sz w:val="26"/>
                <w:szCs w:val="26"/>
              </w:rPr>
            </w:pPr>
            <w:r w:rsidRPr="00CC43DE">
              <w:rPr>
                <w:sz w:val="26"/>
                <w:szCs w:val="26"/>
              </w:rPr>
              <w:t>7</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2.05.</w:t>
            </w:r>
            <w:r w:rsidR="001B4AA7">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730B0C" w:rsidP="00AB26D8">
            <w:pPr>
              <w:widowControl w:val="0"/>
              <w:spacing w:before="60" w:after="60"/>
              <w:jc w:val="center"/>
              <w:rPr>
                <w:sz w:val="26"/>
                <w:szCs w:val="26"/>
              </w:rPr>
            </w:pPr>
            <w:r>
              <w:rPr>
                <w:sz w:val="26"/>
                <w:szCs w:val="26"/>
              </w:rPr>
              <w:t>2.05.02</w:t>
            </w: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spacing w:before="60" w:after="60"/>
              <w:rPr>
                <w:sz w:val="26"/>
                <w:szCs w:val="26"/>
              </w:rPr>
            </w:pPr>
            <w:r w:rsidRPr="005B627F">
              <w:t>Đề cương chi tiết</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autoSpaceDE w:val="0"/>
              <w:autoSpaceDN w:val="0"/>
              <w:spacing w:before="60" w:after="60"/>
              <w:jc w:val="center"/>
              <w:rPr>
                <w:sz w:val="26"/>
                <w:szCs w:val="26"/>
              </w:rPr>
            </w:pPr>
            <w:r w:rsidRPr="00CC43DE">
              <w:rPr>
                <w:sz w:val="26"/>
                <w:szCs w:val="26"/>
              </w:rPr>
              <w:t>8</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2.05</w:t>
            </w:r>
            <w:r w:rsidR="001B4AA7">
              <w:rPr>
                <w:sz w:val="26"/>
                <w:szCs w:val="26"/>
              </w:rPr>
              <w:t>03</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rPr>
                <w:sz w:val="26"/>
                <w:szCs w:val="26"/>
              </w:rPr>
            </w:pPr>
            <w:r w:rsidRPr="005B627F">
              <w:t>Lịch giảng dạy</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autoSpaceDE w:val="0"/>
              <w:autoSpaceDN w:val="0"/>
              <w:spacing w:before="60" w:after="60"/>
              <w:jc w:val="center"/>
              <w:rPr>
                <w:sz w:val="26"/>
                <w:szCs w:val="26"/>
              </w:rPr>
            </w:pPr>
            <w:r w:rsidRPr="00CC43DE">
              <w:rPr>
                <w:sz w:val="26"/>
                <w:szCs w:val="26"/>
              </w:rPr>
              <w:t>9</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val="restart"/>
            <w:tcBorders>
              <w:top w:val="single" w:sz="6" w:space="0" w:color="auto"/>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r>
              <w:rPr>
                <w:sz w:val="26"/>
                <w:szCs w:val="26"/>
              </w:rPr>
              <w:t>06</w:t>
            </w: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2.06.</w:t>
            </w:r>
            <w:r w:rsidR="001B4AA7">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rPr>
                <w:sz w:val="26"/>
                <w:szCs w:val="26"/>
              </w:rPr>
            </w:pPr>
            <w:r w:rsidRPr="005B627F">
              <w:rPr>
                <w:color w:val="000000"/>
              </w:rPr>
              <w:t>Sổ lên lớp</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autoSpaceDE w:val="0"/>
              <w:autoSpaceDN w:val="0"/>
              <w:spacing w:before="60" w:after="60"/>
              <w:jc w:val="center"/>
              <w:rPr>
                <w:sz w:val="26"/>
                <w:szCs w:val="26"/>
              </w:rPr>
            </w:pPr>
            <w:r w:rsidRPr="00CC43DE">
              <w:rPr>
                <w:sz w:val="26"/>
                <w:szCs w:val="26"/>
              </w:rPr>
              <w:t>10</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890211">
            <w:pPr>
              <w:spacing w:before="60" w:after="60"/>
              <w:jc w:val="center"/>
              <w:rPr>
                <w:sz w:val="26"/>
                <w:szCs w:val="26"/>
              </w:rPr>
            </w:pPr>
            <w:r>
              <w:rPr>
                <w:sz w:val="26"/>
                <w:szCs w:val="26"/>
              </w:rPr>
              <w:t>2.06.</w:t>
            </w:r>
            <w:r w:rsidR="001B4AA7">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rPr>
                <w:sz w:val="26"/>
                <w:szCs w:val="26"/>
              </w:rPr>
            </w:pPr>
            <w:r w:rsidRPr="005B627F">
              <w:rPr>
                <w:color w:val="000000"/>
              </w:rPr>
              <w:t>Giáo án giảng dạy</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autoSpaceDE w:val="0"/>
              <w:autoSpaceDN w:val="0"/>
              <w:spacing w:before="60" w:after="60"/>
              <w:jc w:val="center"/>
              <w:rPr>
                <w:sz w:val="26"/>
                <w:szCs w:val="26"/>
              </w:rPr>
            </w:pPr>
            <w:r w:rsidRPr="00CC43DE">
              <w:rPr>
                <w:sz w:val="26"/>
                <w:szCs w:val="26"/>
              </w:rPr>
              <w:t>11</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890211">
            <w:pPr>
              <w:spacing w:before="60" w:after="60"/>
              <w:jc w:val="center"/>
              <w:rPr>
                <w:sz w:val="26"/>
                <w:szCs w:val="26"/>
              </w:rPr>
            </w:pPr>
            <w:r>
              <w:rPr>
                <w:sz w:val="26"/>
                <w:szCs w:val="26"/>
              </w:rPr>
              <w:t>2.06.</w:t>
            </w:r>
            <w:r w:rsidR="001B4AA7">
              <w:rPr>
                <w:sz w:val="26"/>
                <w:szCs w:val="26"/>
              </w:rPr>
              <w:t>03</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rPr>
                <w:sz w:val="26"/>
                <w:szCs w:val="26"/>
              </w:rPr>
            </w:pPr>
            <w:r w:rsidRPr="005B627F">
              <w:rPr>
                <w:color w:val="000000"/>
              </w:rPr>
              <w:t>Sổ tay nhà giáo</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12</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val="restart"/>
            <w:tcBorders>
              <w:top w:val="single" w:sz="6" w:space="0" w:color="auto"/>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r>
              <w:rPr>
                <w:sz w:val="26"/>
                <w:szCs w:val="26"/>
              </w:rPr>
              <w:t>07</w:t>
            </w: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2.07.</w:t>
            </w:r>
            <w:r w:rsidR="001B4AA7">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rPr>
                <w:sz w:val="26"/>
                <w:szCs w:val="26"/>
              </w:rPr>
            </w:pPr>
            <w:r w:rsidRPr="005B627F">
              <w:rPr>
                <w:color w:val="000000"/>
              </w:rPr>
              <w:t>Kế hoạch cho người học đi thực hành, thực tập</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13</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2.07.</w:t>
            </w:r>
            <w:r w:rsidR="001B4AA7">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rPr>
                <w:sz w:val="26"/>
                <w:szCs w:val="26"/>
              </w:rPr>
            </w:pPr>
            <w:r w:rsidRPr="005B627F">
              <w:rPr>
                <w:color w:val="000000"/>
              </w:rPr>
              <w:t xml:space="preserve">Danh sách người học đã được thực hành, thực tập tại đơn vị sử dụng lao </w:t>
            </w:r>
            <w:r w:rsidRPr="005B627F">
              <w:rPr>
                <w:color w:val="000000"/>
              </w:rPr>
              <w:lastRenderedPageBreak/>
              <w:t>động</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lastRenderedPageBreak/>
              <w:t>14</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val="restart"/>
            <w:tcBorders>
              <w:top w:val="single" w:sz="6" w:space="0" w:color="auto"/>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r>
              <w:rPr>
                <w:sz w:val="26"/>
                <w:szCs w:val="26"/>
              </w:rPr>
              <w:t>08</w:t>
            </w: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2.08.</w:t>
            </w:r>
            <w:r w:rsidR="001B4AA7">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rPr>
                <w:sz w:val="26"/>
                <w:szCs w:val="26"/>
              </w:rPr>
            </w:pPr>
            <w:r w:rsidRPr="005B627F">
              <w:rPr>
                <w:color w:val="000000"/>
              </w:rPr>
              <w:t>Giáo án giảng dạy của từng môn học</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15</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2.08.</w:t>
            </w:r>
            <w:r w:rsidR="001B4AA7">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rPr>
                <w:sz w:val="26"/>
                <w:szCs w:val="26"/>
              </w:rPr>
            </w:pPr>
            <w:r w:rsidRPr="005B627F">
              <w:rPr>
                <w:color w:val="000000"/>
              </w:rPr>
              <w:t>Biên bản dự giờ</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16</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spacing w:before="60" w:after="60"/>
              <w:jc w:val="center"/>
              <w:rPr>
                <w:sz w:val="26"/>
                <w:szCs w:val="26"/>
              </w:rPr>
            </w:pPr>
            <w:r>
              <w:rPr>
                <w:sz w:val="26"/>
                <w:szCs w:val="26"/>
              </w:rPr>
              <w:t>09</w:t>
            </w: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2.09.</w:t>
            </w:r>
            <w:r w:rsidR="001B4AA7">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730B0C" w:rsidP="00AB26D8">
            <w:pPr>
              <w:widowControl w:val="0"/>
              <w:spacing w:before="60" w:after="60"/>
              <w:jc w:val="center"/>
              <w:rPr>
                <w:sz w:val="26"/>
                <w:szCs w:val="26"/>
              </w:rPr>
            </w:pPr>
            <w:r>
              <w:rPr>
                <w:sz w:val="26"/>
                <w:szCs w:val="26"/>
              </w:rPr>
              <w:t>2.09.01</w:t>
            </w: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rPr>
                <w:sz w:val="26"/>
                <w:szCs w:val="26"/>
              </w:rPr>
            </w:pPr>
            <w:r w:rsidRPr="005B627F">
              <w:t>Thiết bị máy chiếu</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17</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val="restart"/>
            <w:tcBorders>
              <w:top w:val="single" w:sz="6" w:space="0" w:color="auto"/>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r>
              <w:rPr>
                <w:sz w:val="26"/>
                <w:szCs w:val="26"/>
              </w:rPr>
              <w:t>10</w:t>
            </w: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2.10.</w:t>
            </w:r>
            <w:r w:rsidR="001B4AA7">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rPr>
                <w:sz w:val="26"/>
                <w:szCs w:val="26"/>
              </w:rPr>
            </w:pPr>
            <w:r w:rsidRPr="005B627F">
              <w:rPr>
                <w:bCs/>
                <w:iCs/>
              </w:rPr>
              <w:t>K</w:t>
            </w:r>
            <w:r w:rsidRPr="005B627F">
              <w:rPr>
                <w:bCs/>
                <w:iCs/>
                <w:lang w:val="vi-VN"/>
              </w:rPr>
              <w:t xml:space="preserve">ế hoạch </w:t>
            </w:r>
            <w:r w:rsidRPr="005B627F">
              <w:rPr>
                <w:bCs/>
                <w:iCs/>
              </w:rPr>
              <w:t>dự giờ</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18</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2.10.</w:t>
            </w:r>
            <w:r w:rsidR="001B4AA7">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rPr>
                <w:sz w:val="26"/>
                <w:szCs w:val="26"/>
              </w:rPr>
            </w:pPr>
            <w:r w:rsidRPr="005B627F">
              <w:rPr>
                <w:bCs/>
                <w:iCs/>
                <w:lang w:val="vi-VN"/>
              </w:rPr>
              <w:t>T</w:t>
            </w:r>
            <w:r w:rsidRPr="005B627F">
              <w:rPr>
                <w:bCs/>
                <w:iCs/>
                <w:lang w:val="nl-NL"/>
              </w:rPr>
              <w:t xml:space="preserve">ổ chức giám sát hoạt động dạy và học theo </w:t>
            </w:r>
            <w:r w:rsidRPr="005B627F">
              <w:rPr>
                <w:bCs/>
                <w:iCs/>
                <w:lang w:val="vi-VN"/>
              </w:rPr>
              <w:t>đúng kế hoạch</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19</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val="restart"/>
            <w:tcBorders>
              <w:top w:val="single" w:sz="6" w:space="0" w:color="auto"/>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r>
              <w:rPr>
                <w:sz w:val="26"/>
                <w:szCs w:val="26"/>
              </w:rPr>
              <w:t>11</w:t>
            </w: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890211">
            <w:pPr>
              <w:spacing w:before="60" w:after="60"/>
              <w:jc w:val="center"/>
              <w:rPr>
                <w:sz w:val="26"/>
                <w:szCs w:val="26"/>
              </w:rPr>
            </w:pPr>
            <w:r>
              <w:rPr>
                <w:sz w:val="26"/>
                <w:szCs w:val="26"/>
              </w:rPr>
              <w:t>2.11.</w:t>
            </w:r>
            <w:r w:rsidR="001B4AA7">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rPr>
                <w:sz w:val="26"/>
                <w:szCs w:val="26"/>
              </w:rPr>
            </w:pPr>
            <w:r w:rsidRPr="005B627F">
              <w:rPr>
                <w:spacing w:val="-4"/>
                <w:lang w:val="pt-BR"/>
              </w:rPr>
              <w:t>B</w:t>
            </w:r>
            <w:r w:rsidRPr="005B627F">
              <w:rPr>
                <w:bCs/>
                <w:iCs/>
                <w:spacing w:val="-4"/>
                <w:lang w:val="nl-NL"/>
              </w:rPr>
              <w:t>áo cáo kết quả kiểm tra dự giờ</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20</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2.11.</w:t>
            </w:r>
            <w:r w:rsidR="001B4AA7">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1B4AA7">
            <w:pPr>
              <w:widowControl w:val="0"/>
              <w:spacing w:before="60" w:after="60"/>
              <w:rPr>
                <w:sz w:val="26"/>
                <w:szCs w:val="26"/>
              </w:rPr>
            </w:pPr>
            <w:r w:rsidRPr="005B627F">
              <w:rPr>
                <w:spacing w:val="-4"/>
                <w:lang w:val="pt-BR"/>
              </w:rPr>
              <w:t>B</w:t>
            </w:r>
            <w:r w:rsidRPr="005B627F">
              <w:rPr>
                <w:bCs/>
                <w:iCs/>
                <w:spacing w:val="-4"/>
                <w:lang w:val="nl-NL"/>
              </w:rPr>
              <w:t>áo cáo kết quả</w:t>
            </w:r>
            <w:r>
              <w:rPr>
                <w:bCs/>
                <w:iCs/>
                <w:spacing w:val="-4"/>
                <w:lang w:val="nl-NL"/>
              </w:rPr>
              <w:t xml:space="preserve"> </w:t>
            </w:r>
            <w:r>
              <w:rPr>
                <w:bCs/>
                <w:iCs/>
                <w:lang w:val="nl-NL"/>
              </w:rPr>
              <w:t>k</w:t>
            </w:r>
            <w:r w:rsidRPr="005B627F">
              <w:rPr>
                <w:bCs/>
                <w:iCs/>
                <w:lang w:val="nl-NL"/>
              </w:rPr>
              <w:t>iểm tra hồ sơ chuyên môn</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21</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2.11.</w:t>
            </w:r>
            <w:r w:rsidR="001B4AA7">
              <w:rPr>
                <w:sz w:val="26"/>
                <w:szCs w:val="26"/>
              </w:rPr>
              <w:t>03</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rPr>
                <w:sz w:val="26"/>
                <w:szCs w:val="26"/>
              </w:rPr>
            </w:pPr>
            <w:r w:rsidRPr="005B627F">
              <w:rPr>
                <w:bCs/>
                <w:iCs/>
                <w:spacing w:val="-4"/>
                <w:lang w:val="nl-NL"/>
              </w:rPr>
              <w:t>Kế hoạch Hội thảo</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22</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2.11.</w:t>
            </w:r>
            <w:r w:rsidR="001B4AA7">
              <w:rPr>
                <w:sz w:val="26"/>
                <w:szCs w:val="26"/>
              </w:rPr>
              <w:t>04</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rPr>
                <w:sz w:val="26"/>
                <w:szCs w:val="26"/>
              </w:rPr>
            </w:pPr>
            <w:r w:rsidRPr="005B627F">
              <w:rPr>
                <w:bCs/>
                <w:iCs/>
                <w:spacing w:val="-4"/>
                <w:lang w:val="nl-NL"/>
              </w:rPr>
              <w:t>Kế hoạch</w:t>
            </w:r>
            <w:r>
              <w:rPr>
                <w:bCs/>
                <w:iCs/>
                <w:spacing w:val="-4"/>
                <w:lang w:val="nl-NL"/>
              </w:rPr>
              <w:t xml:space="preserve"> </w:t>
            </w:r>
            <w:r w:rsidRPr="005B627F">
              <w:rPr>
                <w:bCs/>
                <w:iCs/>
                <w:spacing w:val="-4"/>
                <w:lang w:val="nl-NL"/>
              </w:rPr>
              <w:t>báo cáo chuyên đề</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23</w:t>
            </w:r>
          </w:p>
        </w:tc>
        <w:tc>
          <w:tcPr>
            <w:tcW w:w="462" w:type="pct"/>
            <w:vMerge/>
            <w:tcBorders>
              <w:left w:val="single" w:sz="6" w:space="0" w:color="auto"/>
              <w:bottom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2.11.</w:t>
            </w:r>
            <w:r w:rsidR="001B4AA7">
              <w:rPr>
                <w:sz w:val="26"/>
                <w:szCs w:val="26"/>
              </w:rPr>
              <w:t>05</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rPr>
                <w:sz w:val="26"/>
                <w:szCs w:val="26"/>
              </w:rPr>
            </w:pPr>
            <w:r w:rsidRPr="005B627F">
              <w:rPr>
                <w:bCs/>
                <w:iCs/>
                <w:spacing w:val="-4"/>
                <w:lang w:val="nl-NL"/>
              </w:rPr>
              <w:t>Đề xuất các biện pháp nâng cao chất lượng  chuyên ngành trong hoạt động dạy và học</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24</w:t>
            </w:r>
          </w:p>
        </w:tc>
        <w:tc>
          <w:tcPr>
            <w:tcW w:w="462" w:type="pct"/>
            <w:vMerge w:val="restart"/>
            <w:tcBorders>
              <w:top w:val="single" w:sz="6" w:space="0" w:color="auto"/>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3</w:t>
            </w:r>
          </w:p>
        </w:tc>
        <w:tc>
          <w:tcPr>
            <w:tcW w:w="574" w:type="pct"/>
            <w:vMerge w:val="restart"/>
            <w:tcBorders>
              <w:top w:val="single" w:sz="6" w:space="0" w:color="auto"/>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02</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spacing w:before="60" w:after="60"/>
              <w:jc w:val="center"/>
              <w:rPr>
                <w:sz w:val="26"/>
                <w:szCs w:val="26"/>
              </w:rPr>
            </w:pPr>
            <w:r>
              <w:rPr>
                <w:sz w:val="26"/>
                <w:szCs w:val="26"/>
              </w:rPr>
              <w:t>3.02.</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1B4AA7" w:rsidRDefault="00066265" w:rsidP="001B4AA7">
            <w:pPr>
              <w:spacing w:before="120"/>
              <w:ind w:right="17"/>
              <w:rPr>
                <w:lang w:val="nl-NL"/>
              </w:rPr>
            </w:pPr>
            <w:r w:rsidRPr="005B627F">
              <w:rPr>
                <w:lang w:val="nl-NL"/>
              </w:rPr>
              <w:t xml:space="preserve">Quy hoạch đúng quy định </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25</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spacing w:before="60" w:after="60"/>
              <w:jc w:val="center"/>
              <w:rPr>
                <w:sz w:val="26"/>
                <w:szCs w:val="26"/>
              </w:rPr>
            </w:pPr>
            <w:r>
              <w:rPr>
                <w:sz w:val="26"/>
                <w:szCs w:val="26"/>
              </w:rPr>
              <w:t>3.02.</w:t>
            </w:r>
            <w:r w:rsidR="00066265">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sidRPr="005B627F">
              <w:rPr>
                <w:lang w:val="nl-NL"/>
              </w:rPr>
              <w:t>Tham gia quá trình tuyển dụng</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26</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spacing w:before="60" w:after="60"/>
              <w:jc w:val="center"/>
              <w:rPr>
                <w:sz w:val="26"/>
                <w:szCs w:val="26"/>
              </w:rPr>
            </w:pPr>
            <w:r>
              <w:rPr>
                <w:sz w:val="26"/>
                <w:szCs w:val="26"/>
              </w:rPr>
              <w:t>3.02.</w:t>
            </w:r>
            <w:r w:rsidR="00066265">
              <w:rPr>
                <w:sz w:val="26"/>
                <w:szCs w:val="26"/>
              </w:rPr>
              <w:t>03</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sidRPr="005B627F">
              <w:rPr>
                <w:lang w:val="nl-NL"/>
              </w:rPr>
              <w:t xml:space="preserve">Đánh giá, phân loại nhà giáo, cán bộ quản lý, viên chức và người lao động theo quy định hàng </w:t>
            </w:r>
            <w:r w:rsidRPr="005B627F">
              <w:rPr>
                <w:lang w:val="nl-NL"/>
              </w:rPr>
              <w:lastRenderedPageBreak/>
              <w:t>năm</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lastRenderedPageBreak/>
              <w:t>27</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03</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spacing w:before="60" w:after="60"/>
              <w:jc w:val="center"/>
              <w:rPr>
                <w:sz w:val="26"/>
                <w:szCs w:val="26"/>
              </w:rPr>
            </w:pPr>
            <w:r>
              <w:rPr>
                <w:sz w:val="26"/>
                <w:szCs w:val="26"/>
              </w:rPr>
              <w:t>3.03.</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sidRPr="005B627F">
              <w:rPr>
                <w:lang w:val="nl-NL"/>
              </w:rPr>
              <w:t>Một số GV giảng dạy chưa đạt chuẩn về chuyên môn, Anh văn vi tính nghiệp vụ và các tiêu chuẩn hiện hành khác..</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28</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04</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3.04.</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sidRPr="005B627F">
              <w:rPr>
                <w:spacing w:val="-6"/>
                <w:lang w:val="nl-NL"/>
              </w:rPr>
              <w:t>Nhà giáo</w:t>
            </w:r>
            <w:r w:rsidRPr="005B627F">
              <w:rPr>
                <w:bCs/>
                <w:spacing w:val="-6"/>
                <w:lang w:val="nl-NL"/>
              </w:rPr>
              <w:t>, cán bộ quản lý, viên chức và người lao động thực hiện nhiệm vụ, quyền hạn theo quy định và không vi phạm quy chế, nội quy và quy định của trường</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29</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vMerge w:val="restart"/>
            <w:tcBorders>
              <w:top w:val="single" w:sz="6" w:space="0" w:color="auto"/>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05</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3.05.</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sidRPr="005B627F">
              <w:rPr>
                <w:lang w:val="nl-NL"/>
              </w:rPr>
              <w:t>đảm bảo tỷ lệ quy đổi</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30</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spacing w:before="60" w:after="60"/>
              <w:jc w:val="center"/>
              <w:rPr>
                <w:sz w:val="26"/>
                <w:szCs w:val="26"/>
              </w:rPr>
            </w:pPr>
            <w:r>
              <w:rPr>
                <w:sz w:val="26"/>
                <w:szCs w:val="26"/>
              </w:rPr>
              <w:t>3.05.</w:t>
            </w:r>
            <w:r w:rsidR="00066265">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Pr>
                <w:bCs/>
                <w:lang w:val="nl-NL"/>
              </w:rPr>
              <w:t xml:space="preserve">Khoa có </w:t>
            </w:r>
            <w:r w:rsidRPr="005B627F">
              <w:rPr>
                <w:bCs/>
                <w:lang w:val="nl-NL"/>
              </w:rPr>
              <w:t>đ</w:t>
            </w:r>
            <w:r w:rsidRPr="005B627F">
              <w:rPr>
                <w:lang w:val="nl-NL"/>
              </w:rPr>
              <w:t>ội ngũ nhà giáo có trình độ sau đại học theo quy định</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31</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06</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3.06.</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sidRPr="005B627F">
              <w:rPr>
                <w:lang w:val="nl-NL"/>
              </w:rPr>
              <w:t>Giảng dạy theo nội dung, mục tiêu của chương trình đào tạo và thực hiện đầy đủ các yêu cầu của chương trình đào tạo</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32</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07</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3.07.</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sidRPr="005B627F">
              <w:rPr>
                <w:lang w:val="nl-NL"/>
              </w:rPr>
              <w:t xml:space="preserve">Khuyến khích nhà giáo học tập và tự bồi dưỡng nâng cao trình độ chuyên môn, nghiệp vụ, đổi </w:t>
            </w:r>
            <w:r w:rsidRPr="005B627F">
              <w:rPr>
                <w:lang w:val="nl-NL"/>
              </w:rPr>
              <w:lastRenderedPageBreak/>
              <w:t>mới phương pháp</w:t>
            </w:r>
            <w:r w:rsidRPr="005B627F">
              <w:rPr>
                <w:lang w:val="vi-VN"/>
              </w:rPr>
              <w:t xml:space="preserve"> giảng</w:t>
            </w:r>
            <w:r w:rsidRPr="005B627F">
              <w:rPr>
                <w:lang w:val="nl-NL"/>
              </w:rPr>
              <w:t xml:space="preserve"> dạy</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lastRenderedPageBreak/>
              <w:t>33</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vMerge w:val="restart"/>
            <w:tcBorders>
              <w:top w:val="single" w:sz="6" w:space="0" w:color="auto"/>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08</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spacing w:before="60" w:after="60"/>
              <w:jc w:val="center"/>
              <w:rPr>
                <w:sz w:val="26"/>
                <w:szCs w:val="26"/>
              </w:rPr>
            </w:pPr>
            <w:r>
              <w:rPr>
                <w:sz w:val="26"/>
                <w:szCs w:val="26"/>
              </w:rPr>
              <w:t>3.08.</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sidRPr="005B627F">
              <w:rPr>
                <w:lang w:val="nl-NL"/>
              </w:rPr>
              <w:t xml:space="preserve">Có </w:t>
            </w:r>
            <w:r w:rsidRPr="005B627F">
              <w:rPr>
                <w:lang w:val="vi-VN"/>
              </w:rPr>
              <w:t xml:space="preserve">triển khai kế hoạch </w:t>
            </w:r>
            <w:r w:rsidRPr="005B627F">
              <w:rPr>
                <w:lang w:val="nl-NL"/>
              </w:rPr>
              <w:t>đào tạo, bồi dưỡng</w:t>
            </w:r>
            <w:r w:rsidRPr="005B627F">
              <w:rPr>
                <w:lang w:val="vi-VN"/>
              </w:rPr>
              <w:t xml:space="preserve"> nâng cao trình độ chuyên môn, nghiệp vụ</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34</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spacing w:before="60" w:after="60"/>
              <w:jc w:val="center"/>
              <w:rPr>
                <w:sz w:val="26"/>
                <w:szCs w:val="26"/>
              </w:rPr>
            </w:pPr>
            <w:r>
              <w:rPr>
                <w:sz w:val="26"/>
                <w:szCs w:val="26"/>
              </w:rPr>
              <w:t>3.08.</w:t>
            </w:r>
            <w:r w:rsidR="00066265">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sidRPr="005B627F">
              <w:t xml:space="preserve">Đổi mới </w:t>
            </w:r>
            <w:r w:rsidRPr="005B627F">
              <w:rPr>
                <w:lang w:val="vi-VN"/>
              </w:rPr>
              <w:t>phương pháp giảng dạy</w:t>
            </w:r>
            <w:r w:rsidRPr="005B627F">
              <w:rPr>
                <w:lang w:val="nl-NL"/>
              </w:rPr>
              <w:t xml:space="preserve"> cho đội ngũ nhà giáo</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35</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10</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3.10.</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Pr>
                <w:lang w:val="nl-NL"/>
              </w:rPr>
              <w:t>B</w:t>
            </w:r>
            <w:r w:rsidRPr="005B627F">
              <w:rPr>
                <w:lang w:val="nl-NL"/>
              </w:rPr>
              <w:t>áo cáo tổng kết, đánh giá hiệu quả công tác đào tạo, bồi dưỡng đội ngũ nhà giáo</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36</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12</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3.12.</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Pr>
                <w:lang w:val="nl-NL"/>
              </w:rPr>
              <w:t>D</w:t>
            </w:r>
            <w:r w:rsidRPr="005B627F">
              <w:rPr>
                <w:lang w:val="nl-NL"/>
              </w:rPr>
              <w:t>anh sách trích ngang của đội ngũ cán bộ quản lý các đơn vị</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37</w:t>
            </w:r>
          </w:p>
        </w:tc>
        <w:tc>
          <w:tcPr>
            <w:tcW w:w="462" w:type="pct"/>
            <w:vMerge/>
            <w:tcBorders>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15</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3.15.</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sidRPr="005B627F">
              <w:rPr>
                <w:lang w:val="nl-NL"/>
              </w:rPr>
              <w:t>Danh sách đội ngũ viên chức, người lao động của trường được cử đi học tập, bồi dưỡng nâng cao trình độ</w:t>
            </w:r>
          </w:p>
        </w:tc>
      </w:tr>
      <w:tr w:rsidR="00066265" w:rsidRPr="00CC43DE" w:rsidTr="0048172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38</w:t>
            </w:r>
          </w:p>
        </w:tc>
        <w:tc>
          <w:tcPr>
            <w:tcW w:w="462" w:type="pct"/>
            <w:vMerge w:val="restart"/>
            <w:tcBorders>
              <w:top w:val="single" w:sz="6" w:space="0" w:color="auto"/>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4</w:t>
            </w: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10</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4.10.</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730B0C" w:rsidP="00AB26D8">
            <w:pPr>
              <w:widowControl w:val="0"/>
              <w:spacing w:before="60" w:after="60"/>
              <w:jc w:val="center"/>
              <w:rPr>
                <w:sz w:val="26"/>
                <w:szCs w:val="26"/>
              </w:rPr>
            </w:pPr>
            <w:r>
              <w:rPr>
                <w:sz w:val="26"/>
                <w:szCs w:val="26"/>
              </w:rPr>
              <w:t>4.10.01</w:t>
            </w: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Pr>
                <w:spacing w:val="-4"/>
                <w:lang w:val="pt-BR"/>
              </w:rPr>
              <w:t>B</w:t>
            </w:r>
            <w:r w:rsidRPr="005B627F">
              <w:rPr>
                <w:spacing w:val="-4"/>
                <w:lang w:val="pt-BR"/>
              </w:rPr>
              <w:t>ản in môn học của chương trình đào tạo</w:t>
            </w:r>
          </w:p>
        </w:tc>
      </w:tr>
      <w:tr w:rsidR="00066265" w:rsidRPr="00CC43DE" w:rsidTr="00066265">
        <w:trPr>
          <w:trHeight w:val="2487"/>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39</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11</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4.11.</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730B0C" w:rsidP="00AB26D8">
            <w:pPr>
              <w:widowControl w:val="0"/>
              <w:spacing w:before="60" w:after="60"/>
              <w:jc w:val="center"/>
              <w:rPr>
                <w:sz w:val="26"/>
                <w:szCs w:val="26"/>
              </w:rPr>
            </w:pPr>
            <w:r>
              <w:rPr>
                <w:sz w:val="26"/>
                <w:szCs w:val="26"/>
              </w:rPr>
              <w:t>4.11.01</w:t>
            </w: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sidRPr="005B627F">
              <w:rPr>
                <w:lang w:val="pt-BR"/>
              </w:rPr>
              <w:t>Giáo trình</w:t>
            </w:r>
            <w:r w:rsidRPr="005B627F">
              <w:rPr>
                <w:lang w:val="vi-VN"/>
              </w:rPr>
              <w:t xml:space="preserve"> đào tạo được </w:t>
            </w:r>
            <w:r w:rsidRPr="005B627F">
              <w:rPr>
                <w:lang w:val="nl-NL"/>
              </w:rPr>
              <w:t>xây dựng hoặc lựa chọn theo quy định</w:t>
            </w:r>
            <w:r w:rsidRPr="005B627F">
              <w:rPr>
                <w:lang w:val="pt-BR"/>
              </w:rPr>
              <w:t xml:space="preserve"> để làm tài liệu giảng dạy, học tập chính thức, sử dụng  tài liệu tham khảo</w:t>
            </w:r>
          </w:p>
        </w:tc>
      </w:tr>
      <w:tr w:rsidR="00066265" w:rsidRPr="00CC43DE" w:rsidTr="0048172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lastRenderedPageBreak/>
              <w:t>40</w:t>
            </w:r>
          </w:p>
        </w:tc>
        <w:tc>
          <w:tcPr>
            <w:tcW w:w="462" w:type="pct"/>
            <w:vMerge/>
            <w:tcBorders>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12</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4.12.</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730B0C" w:rsidP="00AB26D8">
            <w:pPr>
              <w:widowControl w:val="0"/>
              <w:spacing w:before="60" w:after="60"/>
              <w:jc w:val="center"/>
              <w:rPr>
                <w:sz w:val="26"/>
                <w:szCs w:val="26"/>
              </w:rPr>
            </w:pPr>
            <w:r>
              <w:rPr>
                <w:sz w:val="26"/>
                <w:szCs w:val="26"/>
              </w:rPr>
              <w:t>4.12.01</w:t>
            </w: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066265" w:rsidRDefault="00066265" w:rsidP="00066265">
            <w:pPr>
              <w:contextualSpacing/>
              <w:rPr>
                <w:lang w:val="pt-BR"/>
              </w:rPr>
            </w:pPr>
            <w:r w:rsidRPr="005B627F">
              <w:rPr>
                <w:lang w:val="pt-BR"/>
              </w:rPr>
              <w:t>Bản in các giáo trình của các mô-đun, môn học của chương trình đào tạo</w:t>
            </w:r>
          </w:p>
        </w:tc>
      </w:tr>
      <w:tr w:rsidR="00066265" w:rsidRPr="00CC43DE" w:rsidTr="0004674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41</w:t>
            </w:r>
          </w:p>
        </w:tc>
        <w:tc>
          <w:tcPr>
            <w:tcW w:w="462" w:type="pct"/>
            <w:vMerge w:val="restart"/>
            <w:tcBorders>
              <w:top w:val="single" w:sz="6" w:space="0" w:color="auto"/>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6</w:t>
            </w:r>
          </w:p>
        </w:tc>
        <w:tc>
          <w:tcPr>
            <w:tcW w:w="574" w:type="pct"/>
            <w:vMerge w:val="restart"/>
            <w:tcBorders>
              <w:top w:val="single" w:sz="6" w:space="0" w:color="auto"/>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03</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6.03.</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sidRPr="005B627F">
              <w:rPr>
                <w:lang w:val="nl-NL"/>
              </w:rPr>
              <w:t xml:space="preserve">Văn bản của trường quy định </w:t>
            </w:r>
            <w:r w:rsidRPr="005B627F">
              <w:rPr>
                <w:spacing w:val="-2"/>
                <w:lang w:val="nl-NL"/>
              </w:rPr>
              <w:t>chính sách khuyến khích cán bộ quản lý, nhà giáo và nhân viên tham gia nghiên cứu khoa học, sáng kiến cải tiến và chuyển giao công nghệ</w:t>
            </w:r>
          </w:p>
        </w:tc>
      </w:tr>
      <w:tr w:rsidR="00066265" w:rsidRPr="00CC43DE" w:rsidTr="0004674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42</w:t>
            </w:r>
          </w:p>
        </w:tc>
        <w:tc>
          <w:tcPr>
            <w:tcW w:w="462" w:type="pct"/>
            <w:vMerge/>
            <w:tcBorders>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spacing w:before="60" w:after="60"/>
              <w:jc w:val="center"/>
              <w:rPr>
                <w:sz w:val="26"/>
                <w:szCs w:val="26"/>
              </w:rPr>
            </w:pPr>
            <w:r>
              <w:rPr>
                <w:sz w:val="26"/>
                <w:szCs w:val="26"/>
              </w:rPr>
              <w:t>6.03.</w:t>
            </w:r>
            <w:r w:rsidR="00066265">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sidRPr="005B627F">
              <w:t>Công trình nghiên cứu đăng trên các báo, tập chí khoa học ở trong nước</w:t>
            </w:r>
          </w:p>
        </w:tc>
      </w:tr>
      <w:tr w:rsidR="00066265" w:rsidRPr="00CC43DE" w:rsidTr="00A43B36">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43</w:t>
            </w:r>
          </w:p>
        </w:tc>
        <w:tc>
          <w:tcPr>
            <w:tcW w:w="462" w:type="pct"/>
            <w:vMerge w:val="restart"/>
            <w:tcBorders>
              <w:top w:val="single" w:sz="6" w:space="0" w:color="auto"/>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8</w:t>
            </w: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01</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8.01.</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sidRPr="005B627F">
              <w:rPr>
                <w:color w:val="000000"/>
                <w:lang w:val="pt-BR"/>
              </w:rPr>
              <w:t>Nội dung tài liệu cung cấp cho người học khi nhập học và trong quá trình học</w:t>
            </w:r>
          </w:p>
        </w:tc>
      </w:tr>
      <w:tr w:rsidR="00066265" w:rsidRPr="00CC43DE" w:rsidTr="00A43B36">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44</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03</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793453" w:rsidP="00793453">
            <w:pPr>
              <w:spacing w:before="60" w:after="60"/>
              <w:jc w:val="center"/>
              <w:rPr>
                <w:sz w:val="26"/>
                <w:szCs w:val="26"/>
              </w:rPr>
            </w:pPr>
            <w:r>
              <w:rPr>
                <w:sz w:val="26"/>
                <w:szCs w:val="26"/>
              </w:rPr>
              <w:t>8.03.</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sidRPr="005B627F">
              <w:rPr>
                <w:color w:val="000000"/>
                <w:lang w:val="nl-NL"/>
              </w:rPr>
              <w:t xml:space="preserve">Danh sách </w:t>
            </w:r>
            <w:r w:rsidRPr="005B627F">
              <w:rPr>
                <w:lang w:val="nl-NL"/>
              </w:rPr>
              <w:t>người học đạt kết quả cao trong học tập, rèn luyện và các hình thức khen thưởng hằng năm</w:t>
            </w:r>
          </w:p>
        </w:tc>
      </w:tr>
      <w:tr w:rsidR="00066265" w:rsidRPr="00CC43DE" w:rsidTr="00A43B36">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45</w:t>
            </w:r>
          </w:p>
        </w:tc>
        <w:tc>
          <w:tcPr>
            <w:tcW w:w="462" w:type="pct"/>
            <w:vMerge/>
            <w:tcBorders>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09</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793453" w:rsidP="00793453">
            <w:pPr>
              <w:spacing w:before="60" w:after="60"/>
              <w:jc w:val="center"/>
              <w:rPr>
                <w:sz w:val="26"/>
                <w:szCs w:val="26"/>
              </w:rPr>
            </w:pPr>
            <w:r>
              <w:rPr>
                <w:sz w:val="26"/>
                <w:szCs w:val="26"/>
              </w:rPr>
              <w:t>8.09.</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sidRPr="005B627F">
              <w:rPr>
                <w:lang w:val="pt-BR"/>
              </w:rPr>
              <w:t>Phối hợp tổ chức hội chợ việc làm để người học tiếp xúc với các nhà tuyển dụng</w:t>
            </w:r>
            <w:r w:rsidRPr="005B627F">
              <w:rPr>
                <w:lang w:val="nl-NL"/>
              </w:rPr>
              <w:t xml:space="preserve"> hằng năm</w:t>
            </w:r>
          </w:p>
        </w:tc>
      </w:tr>
      <w:tr w:rsidR="00066265" w:rsidRPr="00CC43DE" w:rsidTr="00EB551E">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46</w:t>
            </w:r>
          </w:p>
        </w:tc>
        <w:tc>
          <w:tcPr>
            <w:tcW w:w="462" w:type="pct"/>
            <w:vMerge w:val="restart"/>
            <w:tcBorders>
              <w:top w:val="single" w:sz="6" w:space="0" w:color="auto"/>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9</w:t>
            </w: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03</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793453" w:rsidP="00793453">
            <w:pPr>
              <w:spacing w:before="60" w:after="60"/>
              <w:jc w:val="center"/>
              <w:rPr>
                <w:sz w:val="26"/>
                <w:szCs w:val="26"/>
              </w:rPr>
            </w:pPr>
            <w:r>
              <w:rPr>
                <w:sz w:val="26"/>
                <w:szCs w:val="26"/>
              </w:rPr>
              <w:t>9.03.</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sidRPr="005B627F">
              <w:rPr>
                <w:color w:val="000000"/>
              </w:rPr>
              <w:t xml:space="preserve">Kế hoạch thu thập ý kiến người học </w:t>
            </w:r>
            <w:r w:rsidRPr="005B627F">
              <w:rPr>
                <w:lang w:val="nl-NL"/>
              </w:rPr>
              <w:t xml:space="preserve">về </w:t>
            </w:r>
            <w:r w:rsidRPr="005B627F">
              <w:rPr>
                <w:lang w:val="nl-NL"/>
              </w:rPr>
              <w:lastRenderedPageBreak/>
              <w:t>chất lượng, hiệu quả của các hình thức, phương thức đào tạo; chất lượng dịch vụ, giảng dạy và việc thực hiện chính sách liên quan đến người học của trường</w:t>
            </w:r>
          </w:p>
        </w:tc>
      </w:tr>
      <w:tr w:rsidR="00066265" w:rsidRPr="00CC43DE" w:rsidTr="00EB551E">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lastRenderedPageBreak/>
              <w:t>47</w:t>
            </w:r>
          </w:p>
        </w:tc>
        <w:tc>
          <w:tcPr>
            <w:tcW w:w="462" w:type="pct"/>
            <w:vMerge/>
            <w:tcBorders>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06</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793453" w:rsidP="00793453">
            <w:pPr>
              <w:spacing w:before="60" w:after="60"/>
              <w:jc w:val="center"/>
              <w:rPr>
                <w:sz w:val="26"/>
                <w:szCs w:val="26"/>
              </w:rPr>
            </w:pPr>
            <w:r>
              <w:rPr>
                <w:sz w:val="26"/>
                <w:szCs w:val="26"/>
              </w:rPr>
              <w:t>9.06.</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rPr>
                <w:sz w:val="26"/>
                <w:szCs w:val="26"/>
              </w:rPr>
            </w:pPr>
            <w:r w:rsidRPr="005B627F">
              <w:rPr>
                <w:color w:val="000000"/>
              </w:rPr>
              <w:t>Danh sách người học đã tốt nghiệp hằng năm</w:t>
            </w:r>
          </w:p>
        </w:tc>
      </w:tr>
      <w:tr w:rsidR="00937FF6" w:rsidRPr="00CC43DE" w:rsidTr="00AB26D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937FF6" w:rsidRPr="00CC43DE" w:rsidRDefault="00937FF6" w:rsidP="00AB26D8">
            <w:pPr>
              <w:widowControl w:val="0"/>
              <w:autoSpaceDE w:val="0"/>
              <w:autoSpaceDN w:val="0"/>
              <w:spacing w:before="60" w:after="60"/>
              <w:jc w:val="center"/>
              <w:rPr>
                <w:sz w:val="26"/>
                <w:szCs w:val="26"/>
              </w:rPr>
            </w:pPr>
          </w:p>
        </w:tc>
        <w:tc>
          <w:tcPr>
            <w:tcW w:w="462" w:type="pct"/>
            <w:tcBorders>
              <w:top w:val="single" w:sz="6" w:space="0" w:color="auto"/>
              <w:left w:val="single" w:sz="6" w:space="0" w:color="auto"/>
              <w:bottom w:val="single" w:sz="6" w:space="0" w:color="auto"/>
              <w:right w:val="single" w:sz="6" w:space="0" w:color="auto"/>
            </w:tcBorders>
            <w:vAlign w:val="center"/>
          </w:tcPr>
          <w:p w:rsidR="00937FF6" w:rsidRPr="00CC43DE" w:rsidRDefault="00937FF6"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937FF6" w:rsidRPr="00CC43DE" w:rsidRDefault="00937FF6"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937FF6" w:rsidRPr="00CC43DE" w:rsidRDefault="00937FF6" w:rsidP="00AB26D8">
            <w:pPr>
              <w:spacing w:before="60" w:after="60"/>
              <w:jc w:val="center"/>
              <w:rPr>
                <w:sz w:val="26"/>
                <w:szCs w:val="26"/>
              </w:rPr>
            </w:pPr>
          </w:p>
        </w:tc>
        <w:tc>
          <w:tcPr>
            <w:tcW w:w="1207" w:type="pct"/>
            <w:tcBorders>
              <w:top w:val="single" w:sz="6" w:space="0" w:color="auto"/>
              <w:left w:val="single" w:sz="6" w:space="0" w:color="auto"/>
              <w:bottom w:val="single" w:sz="6" w:space="0" w:color="auto"/>
              <w:right w:val="single" w:sz="6" w:space="0" w:color="auto"/>
            </w:tcBorders>
            <w:vAlign w:val="center"/>
          </w:tcPr>
          <w:p w:rsidR="00937FF6" w:rsidRPr="00CC43DE" w:rsidRDefault="00937FF6"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937FF6" w:rsidRPr="00CC43DE" w:rsidRDefault="00937FF6" w:rsidP="00AB26D8">
            <w:pPr>
              <w:widowControl w:val="0"/>
              <w:spacing w:before="60" w:after="60"/>
              <w:rPr>
                <w:sz w:val="26"/>
                <w:szCs w:val="26"/>
              </w:rPr>
            </w:pPr>
          </w:p>
        </w:tc>
      </w:tr>
    </w:tbl>
    <w:p w:rsidR="00416E41" w:rsidRPr="00103770" w:rsidRDefault="00416E41" w:rsidP="00416E41">
      <w:pPr>
        <w:spacing w:before="60" w:after="60"/>
        <w:jc w:val="both"/>
        <w:rPr>
          <w:b/>
          <w:sz w:val="26"/>
          <w:szCs w:val="26"/>
          <w:lang w:val="pt-BR"/>
        </w:rPr>
      </w:pPr>
    </w:p>
    <w:p w:rsidR="00416E41" w:rsidRDefault="00416E41"/>
    <w:sectPr w:rsidR="00416E41" w:rsidSect="002C512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2B69" w:rsidRDefault="00A52B69" w:rsidP="00416E41">
      <w:r>
        <w:separator/>
      </w:r>
    </w:p>
  </w:endnote>
  <w:endnote w:type="continuationSeparator" w:id="1">
    <w:p w:rsidR="00A52B69" w:rsidRDefault="00A52B69" w:rsidP="00416E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2B69" w:rsidRDefault="00A52B69" w:rsidP="00416E41">
      <w:r>
        <w:separator/>
      </w:r>
    </w:p>
  </w:footnote>
  <w:footnote w:type="continuationSeparator" w:id="1">
    <w:p w:rsidR="00A52B69" w:rsidRDefault="00A52B69" w:rsidP="00416E4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23EBB"/>
    <w:multiLevelType w:val="hybridMultilevel"/>
    <w:tmpl w:val="B56ECAD8"/>
    <w:lvl w:ilvl="0" w:tplc="B59CA998">
      <w:numFmt w:val="bullet"/>
      <w:lvlText w:val="-"/>
      <w:lvlJc w:val="left"/>
      <w:pPr>
        <w:ind w:left="394" w:hanging="360"/>
      </w:pPr>
      <w:rPr>
        <w:rFonts w:ascii="Times New Roman" w:eastAsia="Calibri"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16E41"/>
    <w:rsid w:val="00066265"/>
    <w:rsid w:val="00156C89"/>
    <w:rsid w:val="001B4AA7"/>
    <w:rsid w:val="002C5124"/>
    <w:rsid w:val="00416E41"/>
    <w:rsid w:val="006D5985"/>
    <w:rsid w:val="00712578"/>
    <w:rsid w:val="00730B0C"/>
    <w:rsid w:val="00793453"/>
    <w:rsid w:val="00890211"/>
    <w:rsid w:val="008E5FB2"/>
    <w:rsid w:val="00937FF6"/>
    <w:rsid w:val="00A52B69"/>
    <w:rsid w:val="00D00086"/>
    <w:rsid w:val="00D13AF9"/>
    <w:rsid w:val="00E97C77"/>
    <w:rsid w:val="00F84DF7"/>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41"/>
    <w:pPr>
      <w:jc w:val="left"/>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6</Pages>
  <Words>579</Words>
  <Characters>3303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ipl</dc:creator>
  <cp:lastModifiedBy>Admin</cp:lastModifiedBy>
  <cp:revision>4</cp:revision>
  <dcterms:created xsi:type="dcterms:W3CDTF">2017-11-10T03:05:00Z</dcterms:created>
  <dcterms:modified xsi:type="dcterms:W3CDTF">2017-11-13T03:13:00Z</dcterms:modified>
</cp:coreProperties>
</file>